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336625" w:rsidRPr="00941FB6" w14:paraId="7C9D5A5A" w14:textId="3EC1C038" w:rsidTr="00336625">
        <w:trPr>
          <w:trHeight w:val="287"/>
        </w:trPr>
        <w:tc>
          <w:tcPr>
            <w:tcW w:w="4716" w:type="dxa"/>
            <w:shd w:val="clear" w:color="auto" w:fill="FFC000"/>
          </w:tcPr>
          <w:p w14:paraId="4BFE7A0E" w14:textId="578D23FC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 xml:space="preserve">KIRF Homework CYCLE </w:t>
            </w:r>
            <w:r w:rsidR="00CE3FDE">
              <w:rPr>
                <w:rFonts w:ascii="Letter-join No-Lead 40" w:hAnsi="Letter-join No-Lead 40"/>
              </w:rPr>
              <w:t>1</w:t>
            </w:r>
            <w:r w:rsidR="00852047">
              <w:rPr>
                <w:rFonts w:ascii="Letter-join No-Lead 40" w:hAnsi="Letter-join No-Lead 40"/>
              </w:rPr>
              <w:t>3</w:t>
            </w:r>
          </w:p>
        </w:tc>
        <w:tc>
          <w:tcPr>
            <w:tcW w:w="4300" w:type="dxa"/>
            <w:shd w:val="clear" w:color="auto" w:fill="FFC000"/>
          </w:tcPr>
          <w:p w14:paraId="29F7FB56" w14:textId="6FFEC8D7" w:rsidR="00336625" w:rsidRPr="00336625" w:rsidRDefault="00336625" w:rsidP="0093668E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>Copy out carefully</w:t>
            </w:r>
          </w:p>
        </w:tc>
      </w:tr>
      <w:tr w:rsidR="00A63E2F" w:rsidRPr="00941FB6" w14:paraId="3DB15639" w14:textId="2971E7AA" w:rsidTr="00336625">
        <w:trPr>
          <w:trHeight w:val="882"/>
        </w:trPr>
        <w:tc>
          <w:tcPr>
            <w:tcW w:w="4716" w:type="dxa"/>
          </w:tcPr>
          <w:p w14:paraId="243631C4" w14:textId="77777777" w:rsidR="00A63E2F" w:rsidRDefault="00A63E2F" w:rsidP="00A63E2F">
            <w:pPr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</w:pPr>
            <w:r w:rsidRPr="00941FB6"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  <w:t>Multiples of 2 are all even.</w:t>
            </w:r>
          </w:p>
          <w:p w14:paraId="09AFF0B0" w14:textId="42264742" w:rsidR="00A63E2F" w:rsidRPr="00336625" w:rsidRDefault="00A63E2F" w:rsidP="00A63E2F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  <w:t xml:space="preserve">2 4 6 8 10 12 14 16 18 20 22 24 28 </w:t>
            </w:r>
          </w:p>
        </w:tc>
        <w:tc>
          <w:tcPr>
            <w:tcW w:w="4300" w:type="dxa"/>
          </w:tcPr>
          <w:p w14:paraId="11D11AEF" w14:textId="77777777" w:rsidR="00A63E2F" w:rsidRPr="00336625" w:rsidRDefault="00A63E2F" w:rsidP="00A63E2F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A63E2F" w:rsidRPr="00941FB6" w14:paraId="4B7EFF90" w14:textId="1E0302D1" w:rsidTr="00A63E2F">
        <w:trPr>
          <w:trHeight w:val="1271"/>
        </w:trPr>
        <w:tc>
          <w:tcPr>
            <w:tcW w:w="4716" w:type="dxa"/>
          </w:tcPr>
          <w:p w14:paraId="7B57C9BA" w14:textId="77777777" w:rsidR="00A63E2F" w:rsidRDefault="00A63E2F" w:rsidP="00A63E2F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Calibri" w:hAnsi="Calibri" w:cs="Calibri"/>
                <w:sz w:val="24"/>
                <w:szCs w:val="24"/>
              </w:rPr>
              <w:t>½</w:t>
            </w:r>
            <w:r w:rsidRPr="00941FB6">
              <w:rPr>
                <w:rFonts w:ascii="Letter-join No-Lead 40" w:hAnsi="Letter-join No-Lead 40"/>
                <w:sz w:val="24"/>
                <w:szCs w:val="24"/>
              </w:rPr>
              <w:t xml:space="preserve"> and 2/4 are equivalent.</w:t>
            </w:r>
          </w:p>
          <w:p w14:paraId="21E78FA9" w14:textId="4C053548" w:rsidR="00A63E2F" w:rsidRPr="00336625" w:rsidRDefault="00A63E2F" w:rsidP="00A63E2F">
            <w:pPr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2215D858" wp14:editId="7B461E4C">
                  <wp:extent cx="1543050" cy="523875"/>
                  <wp:effectExtent l="0" t="0" r="0" b="952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14:paraId="748FC40B" w14:textId="77777777" w:rsidR="00A63E2F" w:rsidRPr="00336625" w:rsidRDefault="00A63E2F" w:rsidP="00A63E2F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A63E2F" w:rsidRPr="00941FB6" w14:paraId="5F22D51D" w14:textId="77777777" w:rsidTr="00A63E2F">
        <w:trPr>
          <w:trHeight w:val="553"/>
        </w:trPr>
        <w:tc>
          <w:tcPr>
            <w:tcW w:w="4716" w:type="dxa"/>
          </w:tcPr>
          <w:p w14:paraId="31D139E1" w14:textId="77777777" w:rsidR="00A63E2F" w:rsidRPr="00941FB6" w:rsidRDefault="00A63E2F" w:rsidP="00A63E2F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£ is the symbol for pounds.</w:t>
            </w:r>
          </w:p>
          <w:p w14:paraId="67492CE2" w14:textId="77777777" w:rsidR="00A63E2F" w:rsidRPr="00941FB6" w:rsidRDefault="00A63E2F" w:rsidP="00A63E2F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  <w:tc>
          <w:tcPr>
            <w:tcW w:w="4300" w:type="dxa"/>
          </w:tcPr>
          <w:p w14:paraId="7D4BC71E" w14:textId="77777777" w:rsidR="00A63E2F" w:rsidRPr="00336625" w:rsidRDefault="00A63E2F" w:rsidP="00A63E2F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A63E2F" w:rsidRPr="00941FB6" w14:paraId="6453245D" w14:textId="4A60DC12" w:rsidTr="00336625">
        <w:trPr>
          <w:trHeight w:val="882"/>
        </w:trPr>
        <w:tc>
          <w:tcPr>
            <w:tcW w:w="4716" w:type="dxa"/>
          </w:tcPr>
          <w:p w14:paraId="42A6477A" w14:textId="564CC62D" w:rsidR="00A63E2F" w:rsidRPr="00941FB6" w:rsidRDefault="00A63E2F" w:rsidP="00A63E2F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p is the symbol for pence.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5B34D22B" wp14:editId="6D6ECE46">
                  <wp:extent cx="304800" cy="30480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48CFA7" w14:textId="4012F60B" w:rsidR="00A63E2F" w:rsidRPr="00336625" w:rsidRDefault="00A63E2F" w:rsidP="00A63E2F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00E784F8" w14:textId="77777777" w:rsidR="00A63E2F" w:rsidRPr="00336625" w:rsidRDefault="00A63E2F" w:rsidP="00A63E2F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6D27F407" w14:textId="408EC1DD" w:rsidR="00BA66D4" w:rsidRDefault="00BA66D4"/>
    <w:tbl>
      <w:tblPr>
        <w:tblStyle w:val="TableGrid"/>
        <w:tblW w:w="9016" w:type="dxa"/>
        <w:tblLook w:val="04A0" w:firstRow="1" w:lastRow="0" w:firstColumn="1" w:lastColumn="0" w:noHBand="0" w:noVBand="1"/>
      </w:tblPr>
      <w:tblGrid>
        <w:gridCol w:w="4716"/>
        <w:gridCol w:w="4300"/>
      </w:tblGrid>
      <w:tr w:rsidR="00852047" w:rsidRPr="00941FB6" w14:paraId="4D86274B" w14:textId="77777777" w:rsidTr="00751C6B">
        <w:trPr>
          <w:trHeight w:val="287"/>
        </w:trPr>
        <w:tc>
          <w:tcPr>
            <w:tcW w:w="4716" w:type="dxa"/>
            <w:shd w:val="clear" w:color="auto" w:fill="FFC000"/>
          </w:tcPr>
          <w:p w14:paraId="617F687A" w14:textId="3751C8BA" w:rsidR="00852047" w:rsidRPr="00336625" w:rsidRDefault="00852047" w:rsidP="00852047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 xml:space="preserve">KIRF Homework CYCLE </w:t>
            </w:r>
            <w:r>
              <w:rPr>
                <w:rFonts w:ascii="Letter-join No-Lead 40" w:hAnsi="Letter-join No-Lead 40"/>
              </w:rPr>
              <w:t>13</w:t>
            </w:r>
          </w:p>
        </w:tc>
        <w:tc>
          <w:tcPr>
            <w:tcW w:w="4300" w:type="dxa"/>
            <w:shd w:val="clear" w:color="auto" w:fill="FFC000"/>
          </w:tcPr>
          <w:p w14:paraId="6FD806B4" w14:textId="0C4475E5" w:rsidR="00852047" w:rsidRPr="00336625" w:rsidRDefault="00852047" w:rsidP="00852047">
            <w:pPr>
              <w:jc w:val="center"/>
              <w:rPr>
                <w:rFonts w:ascii="Letter-join No-Lead 40" w:hAnsi="Letter-join No-Lead 40"/>
              </w:rPr>
            </w:pPr>
            <w:r w:rsidRPr="00336625">
              <w:rPr>
                <w:rFonts w:ascii="Letter-join No-Lead 40" w:hAnsi="Letter-join No-Lead 40"/>
              </w:rPr>
              <w:t>Copy out carefully</w:t>
            </w:r>
          </w:p>
        </w:tc>
      </w:tr>
      <w:tr w:rsidR="00852047" w:rsidRPr="00941FB6" w14:paraId="0EFF6157" w14:textId="77777777" w:rsidTr="00751C6B">
        <w:trPr>
          <w:trHeight w:val="882"/>
        </w:trPr>
        <w:tc>
          <w:tcPr>
            <w:tcW w:w="4716" w:type="dxa"/>
          </w:tcPr>
          <w:p w14:paraId="396B9733" w14:textId="77777777" w:rsidR="00852047" w:rsidRDefault="00852047" w:rsidP="00852047">
            <w:pPr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</w:pPr>
            <w:r w:rsidRPr="00941FB6"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  <w:t>Multiples of 2 are all even.</w:t>
            </w:r>
          </w:p>
          <w:p w14:paraId="0DFA0878" w14:textId="6F946487" w:rsidR="00852047" w:rsidRPr="00336625" w:rsidRDefault="00852047" w:rsidP="00852047">
            <w:pPr>
              <w:rPr>
                <w:rFonts w:ascii="Letter-join No-Lead 40" w:hAnsi="Letter-join No-Lead 40"/>
              </w:rPr>
            </w:pPr>
            <w:r>
              <w:rPr>
                <w:rFonts w:ascii="Letter-join No-Lead 40" w:hAnsi="Letter-join No-Lead 40" w:cstheme="minorHAnsi"/>
                <w:sz w:val="24"/>
                <w:szCs w:val="24"/>
                <w:shd w:val="clear" w:color="auto" w:fill="FFFFFF"/>
              </w:rPr>
              <w:t xml:space="preserve">2 4 6 8 10 12 14 16 18 20 22 24 28 </w:t>
            </w:r>
          </w:p>
        </w:tc>
        <w:tc>
          <w:tcPr>
            <w:tcW w:w="4300" w:type="dxa"/>
          </w:tcPr>
          <w:p w14:paraId="4C23A861" w14:textId="77777777" w:rsidR="00852047" w:rsidRPr="00336625" w:rsidRDefault="00852047" w:rsidP="0085204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852047" w:rsidRPr="00941FB6" w14:paraId="2C31E337" w14:textId="77777777" w:rsidTr="00751C6B">
        <w:trPr>
          <w:trHeight w:val="1625"/>
        </w:trPr>
        <w:tc>
          <w:tcPr>
            <w:tcW w:w="4716" w:type="dxa"/>
          </w:tcPr>
          <w:p w14:paraId="2AE1898D" w14:textId="77777777" w:rsidR="00852047" w:rsidRDefault="00852047" w:rsidP="00852047">
            <w:pPr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Calibri" w:hAnsi="Calibri" w:cs="Calibri"/>
                <w:sz w:val="24"/>
                <w:szCs w:val="24"/>
              </w:rPr>
              <w:t>½</w:t>
            </w:r>
            <w:r w:rsidRPr="00941FB6">
              <w:rPr>
                <w:rFonts w:ascii="Letter-join No-Lead 40" w:hAnsi="Letter-join No-Lead 40"/>
                <w:sz w:val="24"/>
                <w:szCs w:val="24"/>
              </w:rPr>
              <w:t xml:space="preserve"> and 2/4 are equivalent.</w:t>
            </w:r>
          </w:p>
          <w:p w14:paraId="11C54801" w14:textId="2966BF77" w:rsidR="00852047" w:rsidRPr="00336625" w:rsidRDefault="00852047" w:rsidP="00852047">
            <w:pPr>
              <w:rPr>
                <w:rFonts w:ascii="Letter-join No-Lead 40" w:hAnsi="Letter-join No-Lead 40"/>
              </w:rPr>
            </w:pPr>
            <w:r>
              <w:rPr>
                <w:noProof/>
              </w:rPr>
              <w:drawing>
                <wp:inline distT="0" distB="0" distL="0" distR="0" wp14:anchorId="65CBF884" wp14:editId="5D09DA4F">
                  <wp:extent cx="1543050" cy="523875"/>
                  <wp:effectExtent l="0" t="0" r="0" b="952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0" cy="523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00" w:type="dxa"/>
          </w:tcPr>
          <w:p w14:paraId="58681671" w14:textId="77777777" w:rsidR="00852047" w:rsidRPr="00336625" w:rsidRDefault="00852047" w:rsidP="0085204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852047" w:rsidRPr="00941FB6" w14:paraId="33FB6C78" w14:textId="77777777" w:rsidTr="00852047">
        <w:trPr>
          <w:trHeight w:val="838"/>
        </w:trPr>
        <w:tc>
          <w:tcPr>
            <w:tcW w:w="4716" w:type="dxa"/>
          </w:tcPr>
          <w:p w14:paraId="5E08FA4A" w14:textId="77777777" w:rsidR="00852047" w:rsidRPr="00941FB6" w:rsidRDefault="00852047" w:rsidP="0085204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£ is the symbol for pounds.</w:t>
            </w:r>
          </w:p>
          <w:p w14:paraId="74D4648F" w14:textId="77777777" w:rsidR="00852047" w:rsidRPr="00941FB6" w:rsidRDefault="00852047" w:rsidP="00852047">
            <w:pPr>
              <w:ind w:left="360"/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</w:p>
        </w:tc>
        <w:tc>
          <w:tcPr>
            <w:tcW w:w="4300" w:type="dxa"/>
          </w:tcPr>
          <w:p w14:paraId="1322AAB4" w14:textId="77777777" w:rsidR="00852047" w:rsidRPr="00336625" w:rsidRDefault="00852047" w:rsidP="00852047">
            <w:pPr>
              <w:jc w:val="center"/>
              <w:rPr>
                <w:rFonts w:ascii="Letter-join No-Lead 40" w:hAnsi="Letter-join No-Lead 40"/>
              </w:rPr>
            </w:pPr>
          </w:p>
        </w:tc>
      </w:tr>
      <w:tr w:rsidR="00852047" w:rsidRPr="00941FB6" w14:paraId="00DA3823" w14:textId="77777777" w:rsidTr="00751C6B">
        <w:trPr>
          <w:trHeight w:val="882"/>
        </w:trPr>
        <w:tc>
          <w:tcPr>
            <w:tcW w:w="4716" w:type="dxa"/>
          </w:tcPr>
          <w:p w14:paraId="7E356C90" w14:textId="77777777" w:rsidR="00852047" w:rsidRPr="00941FB6" w:rsidRDefault="00852047" w:rsidP="00852047">
            <w:pPr>
              <w:jc w:val="center"/>
              <w:rPr>
                <w:rFonts w:ascii="Letter-join No-Lead 40" w:hAnsi="Letter-join No-Lead 40"/>
                <w:sz w:val="24"/>
                <w:szCs w:val="24"/>
              </w:rPr>
            </w:pPr>
            <w:r w:rsidRPr="00941FB6">
              <w:rPr>
                <w:rFonts w:ascii="Letter-join No-Lead 40" w:hAnsi="Letter-join No-Lead 40"/>
                <w:sz w:val="24"/>
                <w:szCs w:val="24"/>
              </w:rPr>
              <w:t>p is the symbol for pence.</w:t>
            </w:r>
            <w:r>
              <w:t xml:space="preserve"> </w:t>
            </w:r>
            <w:r>
              <w:rPr>
                <w:noProof/>
              </w:rPr>
              <w:drawing>
                <wp:inline distT="0" distB="0" distL="0" distR="0" wp14:anchorId="6292C892" wp14:editId="34257769">
                  <wp:extent cx="304800" cy="304800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04800" cy="304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BED42AE" w14:textId="1976D0D0" w:rsidR="00852047" w:rsidRPr="00336625" w:rsidRDefault="00852047" w:rsidP="00852047">
            <w:pPr>
              <w:jc w:val="center"/>
              <w:rPr>
                <w:rFonts w:ascii="Letter-join No-Lead 40" w:hAnsi="Letter-join No-Lead 40"/>
              </w:rPr>
            </w:pPr>
          </w:p>
        </w:tc>
        <w:tc>
          <w:tcPr>
            <w:tcW w:w="4300" w:type="dxa"/>
          </w:tcPr>
          <w:p w14:paraId="2823CF73" w14:textId="77777777" w:rsidR="00852047" w:rsidRPr="00336625" w:rsidRDefault="00852047" w:rsidP="00852047">
            <w:pPr>
              <w:jc w:val="center"/>
              <w:rPr>
                <w:rFonts w:ascii="Letter-join No-Lead 40" w:hAnsi="Letter-join No-Lead 40"/>
              </w:rPr>
            </w:pPr>
          </w:p>
        </w:tc>
      </w:tr>
    </w:tbl>
    <w:p w14:paraId="3FB020AA" w14:textId="77777777" w:rsidR="00336625" w:rsidRPr="00336625" w:rsidRDefault="00336625">
      <w:pPr>
        <w:rPr>
          <w:sz w:val="12"/>
          <w:szCs w:val="12"/>
        </w:rPr>
      </w:pPr>
    </w:p>
    <w:sectPr w:rsidR="00336625" w:rsidRPr="00336625" w:rsidSect="00336625">
      <w:pgSz w:w="11906" w:h="16838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No-Lead 40">
    <w:panose1 w:val="02000503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6625"/>
    <w:rsid w:val="00336625"/>
    <w:rsid w:val="007726B4"/>
    <w:rsid w:val="00852047"/>
    <w:rsid w:val="00A63E2F"/>
    <w:rsid w:val="00BA66D4"/>
    <w:rsid w:val="00CE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BCB616"/>
  <w15:chartTrackingRefBased/>
  <w15:docId w15:val="{AF311E26-E5DE-476A-99A0-28E5EA388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66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66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348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Ridgeway</dc:creator>
  <cp:keywords/>
  <dc:description/>
  <cp:lastModifiedBy>Lucy Ridgeway</cp:lastModifiedBy>
  <cp:revision>2</cp:revision>
  <dcterms:created xsi:type="dcterms:W3CDTF">2024-11-10T16:51:00Z</dcterms:created>
  <dcterms:modified xsi:type="dcterms:W3CDTF">2024-11-10T16:51:00Z</dcterms:modified>
</cp:coreProperties>
</file>